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EA9" w:rsidRDefault="00910EA9">
      <w:bookmarkStart w:id="0" w:name="_GoBack"/>
      <w:bookmarkEnd w:id="0"/>
      <w:r>
        <w:t>РАСЧЕТ МАССЫ ГАЗОВОГО ОГНЕТУШАШЕГО ВЕЩЕСТВА</w:t>
      </w:r>
    </w:p>
    <w:p w:rsidR="00910EA9" w:rsidRDefault="00910EA9"/>
    <w:p w:rsidR="00910EA9" w:rsidRDefault="00910EA9">
      <w:r>
        <w:t>Тип ГОТВ: Хладон 125</w:t>
      </w:r>
    </w:p>
    <w:p w:rsidR="00910EA9" w:rsidRDefault="00910EA9">
      <w:r>
        <w:t>Тип модуля: 1МП(60-80-38)</w:t>
      </w:r>
    </w:p>
    <w:p w:rsidR="00910EA9" w:rsidRDefault="00910EA9">
      <w:r>
        <w:t>Tmin = 15,  Tmax = 20</w:t>
      </w:r>
    </w:p>
    <w:p w:rsidR="00910EA9" w:rsidRDefault="00910EA9">
      <w:r>
        <w:t>Высота над уровнем моря: 150м</w:t>
      </w:r>
    </w:p>
    <w:p w:rsidR="00910EA9" w:rsidRDefault="00910EA9">
      <w:r>
        <w:t>Объем трубопровода: 0.03куб.м.</w:t>
      </w:r>
    </w:p>
    <w:p w:rsidR="00910EA9" w:rsidRDefault="00910EA9">
      <w:r>
        <w:t>Коэффициент, учитывающий вид горючего материала (К4):  1</w:t>
      </w:r>
    </w:p>
    <w:p w:rsidR="00910EA9" w:rsidRDefault="00910EA9"/>
    <w:p w:rsidR="00910EA9" w:rsidRDefault="00910EA9">
      <w:r>
        <w:t>Зона: о.п.</w:t>
      </w:r>
    </w:p>
    <w:p w:rsidR="00910EA9" w:rsidRDefault="00910EA9">
      <w:r>
        <w:tab/>
        <w:t>Длина/ширина/высота: 6x6x2м</w:t>
      </w:r>
    </w:p>
    <w:p w:rsidR="00910EA9" w:rsidRDefault="00910EA9">
      <w:r>
        <w:tab/>
        <w:t>Огнетушащая концентрация: 9.8%</w:t>
      </w:r>
    </w:p>
    <w:p w:rsidR="00910EA9" w:rsidRDefault="00910EA9">
      <w:r>
        <w:tab/>
        <w:t>Расположение проемов: равномерное распределение, площадь: 0.09кв.м.</w:t>
      </w:r>
    </w:p>
    <w:p w:rsidR="00910EA9" w:rsidRDefault="00910EA9">
      <w:r>
        <w:tab/>
        <w:t>Параметр негерметичности: 0.00125</w:t>
      </w:r>
    </w:p>
    <w:p w:rsidR="00910EA9" w:rsidRDefault="00910EA9">
      <w:r>
        <w:tab/>
        <w:t>Масса газа: 41.8кг</w:t>
      </w:r>
    </w:p>
    <w:p w:rsidR="00910EA9" w:rsidRDefault="00910EA9"/>
    <w:p w:rsidR="00910EA9" w:rsidRDefault="00910EA9">
      <w:r>
        <w:t>Зона: ф.потолок</w:t>
      </w:r>
    </w:p>
    <w:p w:rsidR="00910EA9" w:rsidRDefault="00910EA9">
      <w:r>
        <w:tab/>
        <w:t>Длина/ширина/высота: 6x6x1м</w:t>
      </w:r>
    </w:p>
    <w:p w:rsidR="00910EA9" w:rsidRDefault="00910EA9">
      <w:r>
        <w:tab/>
        <w:t>Огнетушащая концентрация: 9.8%</w:t>
      </w:r>
    </w:p>
    <w:p w:rsidR="00910EA9" w:rsidRDefault="00910EA9">
      <w:r>
        <w:tab/>
        <w:t>Расположение проемов: верхняя зона, площадь: 0кв.м.</w:t>
      </w:r>
    </w:p>
    <w:p w:rsidR="00910EA9" w:rsidRDefault="00910EA9">
      <w:r>
        <w:tab/>
        <w:t>Параметр негерметичности: 0</w:t>
      </w:r>
    </w:p>
    <w:p w:rsidR="00910EA9" w:rsidRDefault="00910EA9">
      <w:r>
        <w:tab/>
        <w:t>Масса газа: 20.8кг</w:t>
      </w:r>
    </w:p>
    <w:p w:rsidR="00910EA9" w:rsidRDefault="00910EA9"/>
    <w:p w:rsidR="00910EA9" w:rsidRDefault="00910EA9">
      <w:r>
        <w:t>Зона: ф.пол</w:t>
      </w:r>
    </w:p>
    <w:p w:rsidR="00910EA9" w:rsidRDefault="00910EA9">
      <w:r>
        <w:tab/>
        <w:t>Длина/ширина/высота: 6x6x1м</w:t>
      </w:r>
    </w:p>
    <w:p w:rsidR="00910EA9" w:rsidRDefault="00910EA9">
      <w:r>
        <w:tab/>
        <w:t>Огнетушащая концентрация: 9.8%</w:t>
      </w:r>
    </w:p>
    <w:p w:rsidR="00910EA9" w:rsidRDefault="00910EA9">
      <w:r>
        <w:tab/>
        <w:t>Расположение проемов: верхняя зона, площадь: 0кв.м.</w:t>
      </w:r>
    </w:p>
    <w:p w:rsidR="00910EA9" w:rsidRDefault="00910EA9">
      <w:r>
        <w:tab/>
        <w:t>Параметр негерметичности: 0</w:t>
      </w:r>
    </w:p>
    <w:p w:rsidR="00910EA9" w:rsidRDefault="00910EA9">
      <w:r>
        <w:tab/>
        <w:t>Масса газа: 20.8кг</w:t>
      </w:r>
    </w:p>
    <w:p w:rsidR="00910EA9" w:rsidRDefault="00910EA9"/>
    <w:p w:rsidR="00910EA9" w:rsidRDefault="00910EA9">
      <w:r>
        <w:t>Общая масса ГОТВ: 89.07кг</w:t>
      </w:r>
    </w:p>
    <w:p w:rsidR="00910EA9" w:rsidRDefault="00910EA9">
      <w:r>
        <w:t>Количество модулей: 2</w:t>
      </w:r>
    </w:p>
    <w:p w:rsidR="00910EA9" w:rsidRDefault="00910EA9">
      <w:r>
        <w:t>Коэффициент заполнения: 0.56</w:t>
      </w:r>
    </w:p>
    <w:p w:rsidR="00910EA9" w:rsidRDefault="00910EA9">
      <w:r>
        <w:t>Остаток ГОТВ в трубопроводе: 0.83кг</w:t>
      </w:r>
    </w:p>
    <w:p w:rsidR="00C04F60" w:rsidRDefault="00C04F60"/>
    <w:sectPr w:rsidR="00C04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EA9"/>
    <w:rsid w:val="00910EA9"/>
    <w:rsid w:val="00C04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</dc:creator>
  <cp:keywords/>
  <dc:description/>
  <cp:lastModifiedBy>kseniy</cp:lastModifiedBy>
  <cp:revision>1</cp:revision>
  <dcterms:created xsi:type="dcterms:W3CDTF">2013-02-19T05:38:00Z</dcterms:created>
  <dcterms:modified xsi:type="dcterms:W3CDTF">2013-02-19T05:38:00Z</dcterms:modified>
</cp:coreProperties>
</file>